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14D3D" w14:textId="4C7E3E3C" w:rsidR="00367701" w:rsidRDefault="00367701" w:rsidP="00367701">
      <w:pPr>
        <w:pStyle w:val="a1"/>
        <w:numPr>
          <w:ilvl w:val="0"/>
          <w:numId w:val="0"/>
        </w:numPr>
      </w:pPr>
      <w:r>
        <w:t>Форма согласия</w:t>
      </w:r>
      <w:r w:rsidRPr="000861F3">
        <w:t xml:space="preserve"> </w:t>
      </w:r>
      <w:r>
        <w:t>на обработку и передачу</w:t>
      </w:r>
      <w:r w:rsidRPr="000861F3">
        <w:t xml:space="preserve"> персональных данных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25"/>
        <w:gridCol w:w="284"/>
        <w:gridCol w:w="3969"/>
        <w:gridCol w:w="1984"/>
      </w:tblGrid>
      <w:tr w:rsidR="00367701" w14:paraId="23D8D968" w14:textId="77777777" w:rsidTr="00E81CEB">
        <w:tc>
          <w:tcPr>
            <w:tcW w:w="10314" w:type="dxa"/>
            <w:gridSpan w:val="6"/>
          </w:tcPr>
          <w:p w14:paraId="10CD022B" w14:textId="77777777" w:rsidR="00367701" w:rsidRDefault="00367701" w:rsidP="00E81CEB">
            <w:pPr>
              <w:pStyle w:val="aa"/>
              <w:ind w:firstLine="0"/>
            </w:pPr>
            <w:r w:rsidRPr="00067239">
              <w:t>Я, _________________________________________________________________________________,</w:t>
            </w:r>
          </w:p>
        </w:tc>
      </w:tr>
      <w:tr w:rsidR="00367701" w14:paraId="4B90BCD0" w14:textId="77777777" w:rsidTr="00E81CEB">
        <w:tc>
          <w:tcPr>
            <w:tcW w:w="10314" w:type="dxa"/>
            <w:gridSpan w:val="6"/>
          </w:tcPr>
          <w:p w14:paraId="51191D95" w14:textId="77777777" w:rsidR="00367701" w:rsidRPr="00A3535F" w:rsidRDefault="00367701" w:rsidP="00E81CEB">
            <w:pPr>
              <w:pStyle w:val="aa"/>
              <w:ind w:firstLine="0"/>
              <w:jc w:val="center"/>
              <w:rPr>
                <w:i/>
                <w:sz w:val="16"/>
                <w:szCs w:val="16"/>
              </w:rPr>
            </w:pPr>
            <w:r w:rsidRPr="00A3535F">
              <w:rPr>
                <w:i/>
                <w:sz w:val="16"/>
                <w:szCs w:val="16"/>
              </w:rPr>
              <w:t>(ФИО)</w:t>
            </w:r>
          </w:p>
        </w:tc>
      </w:tr>
      <w:tr w:rsidR="00367701" w14:paraId="7C719B0A" w14:textId="77777777" w:rsidTr="00E81CEB">
        <w:tc>
          <w:tcPr>
            <w:tcW w:w="1809" w:type="dxa"/>
          </w:tcPr>
          <w:p w14:paraId="0AA84FAF" w14:textId="77777777" w:rsidR="00367701" w:rsidRDefault="00367701" w:rsidP="00E81CEB">
            <w:pPr>
              <w:pStyle w:val="aa"/>
              <w:ind w:firstLine="0"/>
            </w:pPr>
            <w:r>
              <w:t xml:space="preserve">дата рождения </w:t>
            </w:r>
          </w:p>
        </w:tc>
        <w:tc>
          <w:tcPr>
            <w:tcW w:w="2268" w:type="dxa"/>
            <w:gridSpan w:val="2"/>
          </w:tcPr>
          <w:p w14:paraId="76059110" w14:textId="77777777" w:rsidR="00367701" w:rsidRDefault="00367701" w:rsidP="00E81CEB">
            <w:pPr>
              <w:pStyle w:val="aa"/>
              <w:ind w:firstLine="0"/>
            </w:pPr>
            <w:r w:rsidRPr="00067239">
              <w:t>_________________</w:t>
            </w:r>
          </w:p>
        </w:tc>
        <w:tc>
          <w:tcPr>
            <w:tcW w:w="4253" w:type="dxa"/>
            <w:gridSpan w:val="2"/>
          </w:tcPr>
          <w:p w14:paraId="4E9AFE42" w14:textId="77777777" w:rsidR="00367701" w:rsidRDefault="00367701" w:rsidP="00E81CEB">
            <w:pPr>
              <w:pStyle w:val="aa"/>
              <w:ind w:firstLine="0"/>
            </w:pPr>
            <w:r>
              <w:t>документ, удостоверяющий личность,</w:t>
            </w:r>
          </w:p>
        </w:tc>
        <w:tc>
          <w:tcPr>
            <w:tcW w:w="1984" w:type="dxa"/>
          </w:tcPr>
          <w:p w14:paraId="2B19161A" w14:textId="77777777" w:rsidR="00367701" w:rsidRDefault="00367701" w:rsidP="00E81CEB">
            <w:pPr>
              <w:pStyle w:val="aa"/>
              <w:ind w:firstLine="0"/>
            </w:pPr>
          </w:p>
        </w:tc>
      </w:tr>
      <w:tr w:rsidR="00367701" w14:paraId="0F06AD8D" w14:textId="77777777" w:rsidTr="00E81CEB">
        <w:tc>
          <w:tcPr>
            <w:tcW w:w="1809" w:type="dxa"/>
          </w:tcPr>
          <w:p w14:paraId="2D55C64B" w14:textId="77777777" w:rsidR="00367701" w:rsidRDefault="00367701" w:rsidP="00E81CEB">
            <w:pPr>
              <w:pStyle w:val="aa"/>
              <w:ind w:firstLine="0"/>
            </w:pPr>
          </w:p>
        </w:tc>
        <w:tc>
          <w:tcPr>
            <w:tcW w:w="2268" w:type="dxa"/>
            <w:gridSpan w:val="2"/>
          </w:tcPr>
          <w:p w14:paraId="4EA5083B" w14:textId="77777777" w:rsidR="00367701" w:rsidRPr="00A3535F" w:rsidRDefault="00367701" w:rsidP="00E81CEB">
            <w:pPr>
              <w:pStyle w:val="aa"/>
              <w:ind w:firstLine="0"/>
              <w:jc w:val="center"/>
              <w:rPr>
                <w:i/>
                <w:sz w:val="16"/>
                <w:szCs w:val="16"/>
              </w:rPr>
            </w:pPr>
            <w:r w:rsidRPr="00A3535F">
              <w:rPr>
                <w:i/>
                <w:sz w:val="16"/>
                <w:szCs w:val="16"/>
              </w:rPr>
              <w:t>(число, месяц, год)</w:t>
            </w:r>
          </w:p>
        </w:tc>
        <w:tc>
          <w:tcPr>
            <w:tcW w:w="4253" w:type="dxa"/>
            <w:gridSpan w:val="2"/>
          </w:tcPr>
          <w:p w14:paraId="2C39A93C" w14:textId="77777777" w:rsidR="00367701" w:rsidRDefault="00367701" w:rsidP="00E81CEB">
            <w:pPr>
              <w:pStyle w:val="aa"/>
              <w:ind w:firstLine="0"/>
            </w:pPr>
          </w:p>
        </w:tc>
        <w:tc>
          <w:tcPr>
            <w:tcW w:w="1984" w:type="dxa"/>
          </w:tcPr>
          <w:p w14:paraId="3B1E288E" w14:textId="77777777" w:rsidR="00367701" w:rsidRDefault="00367701" w:rsidP="00E81CEB">
            <w:pPr>
              <w:pStyle w:val="aa"/>
              <w:ind w:firstLine="0"/>
            </w:pPr>
          </w:p>
        </w:tc>
      </w:tr>
      <w:tr w:rsidR="00367701" w14:paraId="4798CC71" w14:textId="77777777" w:rsidTr="00E81CEB">
        <w:tc>
          <w:tcPr>
            <w:tcW w:w="10314" w:type="dxa"/>
            <w:gridSpan w:val="6"/>
          </w:tcPr>
          <w:p w14:paraId="0E3CA529" w14:textId="77777777" w:rsidR="00367701" w:rsidRDefault="00367701" w:rsidP="00E81CEB">
            <w:pPr>
              <w:pStyle w:val="aa"/>
              <w:ind w:firstLine="0"/>
            </w:pPr>
            <w:r w:rsidRPr="00067239">
              <w:t>____________________________________________________________________________________</w:t>
            </w:r>
          </w:p>
        </w:tc>
      </w:tr>
      <w:tr w:rsidR="00367701" w14:paraId="1B9DC0FC" w14:textId="77777777" w:rsidTr="00E81CEB">
        <w:tc>
          <w:tcPr>
            <w:tcW w:w="10314" w:type="dxa"/>
            <w:gridSpan w:val="6"/>
          </w:tcPr>
          <w:p w14:paraId="4BE7EDE1" w14:textId="77777777" w:rsidR="00367701" w:rsidRPr="00A3535F" w:rsidRDefault="00367701" w:rsidP="00E81CEB">
            <w:pPr>
              <w:pStyle w:val="aa"/>
              <w:ind w:firstLine="0"/>
              <w:jc w:val="center"/>
              <w:rPr>
                <w:i/>
                <w:sz w:val="16"/>
                <w:szCs w:val="16"/>
              </w:rPr>
            </w:pPr>
            <w:r w:rsidRPr="00A3535F">
              <w:rPr>
                <w:i/>
                <w:sz w:val="16"/>
                <w:szCs w:val="16"/>
              </w:rPr>
              <w:t>(наименование, номер и серия документа, кем и когда выдан)</w:t>
            </w:r>
          </w:p>
        </w:tc>
      </w:tr>
      <w:tr w:rsidR="00367701" w14:paraId="6FA2DD1E" w14:textId="77777777" w:rsidTr="00E81CEB">
        <w:tc>
          <w:tcPr>
            <w:tcW w:w="4361" w:type="dxa"/>
            <w:gridSpan w:val="4"/>
          </w:tcPr>
          <w:p w14:paraId="0E013AC6" w14:textId="77777777" w:rsidR="00367701" w:rsidRDefault="00367701" w:rsidP="00E81CEB">
            <w:pPr>
              <w:pStyle w:val="aa"/>
              <w:ind w:firstLine="0"/>
            </w:pPr>
            <w:r>
              <w:t>адрес регистрации по месту жительства</w:t>
            </w:r>
          </w:p>
        </w:tc>
        <w:tc>
          <w:tcPr>
            <w:tcW w:w="5953" w:type="dxa"/>
            <w:gridSpan w:val="2"/>
          </w:tcPr>
          <w:p w14:paraId="60386C62" w14:textId="77777777" w:rsidR="00367701" w:rsidRPr="00067239" w:rsidRDefault="00367701" w:rsidP="00E81CEB">
            <w:pPr>
              <w:pStyle w:val="aa"/>
              <w:ind w:firstLine="0"/>
            </w:pPr>
            <w:r w:rsidRPr="00067239">
              <w:t>_______________________________________________</w:t>
            </w:r>
          </w:p>
        </w:tc>
      </w:tr>
      <w:tr w:rsidR="00367701" w14:paraId="48F71E9F" w14:textId="77777777" w:rsidTr="00E81CEB">
        <w:tc>
          <w:tcPr>
            <w:tcW w:w="4361" w:type="dxa"/>
            <w:gridSpan w:val="4"/>
          </w:tcPr>
          <w:p w14:paraId="5609A8DB" w14:textId="77777777" w:rsidR="00367701" w:rsidRDefault="00367701" w:rsidP="00E81CEB">
            <w:pPr>
              <w:pStyle w:val="aa"/>
              <w:ind w:firstLine="0"/>
            </w:pPr>
          </w:p>
        </w:tc>
        <w:tc>
          <w:tcPr>
            <w:tcW w:w="5953" w:type="dxa"/>
            <w:gridSpan w:val="2"/>
          </w:tcPr>
          <w:p w14:paraId="4B9FB532" w14:textId="77777777" w:rsidR="00367701" w:rsidRPr="00A3535F" w:rsidRDefault="00367701" w:rsidP="00E81CEB">
            <w:pPr>
              <w:pStyle w:val="aa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A3535F">
              <w:rPr>
                <w:i/>
                <w:sz w:val="16"/>
                <w:szCs w:val="16"/>
              </w:rPr>
              <w:t>почтовый адрес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367701" w14:paraId="6DB7FFD3" w14:textId="77777777" w:rsidTr="00E81CEB">
        <w:tc>
          <w:tcPr>
            <w:tcW w:w="3652" w:type="dxa"/>
            <w:gridSpan w:val="2"/>
          </w:tcPr>
          <w:p w14:paraId="4B5EA356" w14:textId="77777777" w:rsidR="00367701" w:rsidRDefault="00367701" w:rsidP="00E81CEB">
            <w:pPr>
              <w:pStyle w:val="aa"/>
              <w:ind w:firstLine="0"/>
            </w:pPr>
            <w:r>
              <w:t>адрес фактического проживания</w:t>
            </w:r>
          </w:p>
        </w:tc>
        <w:tc>
          <w:tcPr>
            <w:tcW w:w="6662" w:type="dxa"/>
            <w:gridSpan w:val="4"/>
          </w:tcPr>
          <w:p w14:paraId="08ACF176" w14:textId="77777777" w:rsidR="00367701" w:rsidRPr="00067239" w:rsidRDefault="00367701" w:rsidP="00E81CEB">
            <w:pPr>
              <w:pStyle w:val="aa"/>
              <w:ind w:firstLine="0"/>
            </w:pPr>
            <w:r w:rsidRPr="00067239">
              <w:t>_____________________________________________________</w:t>
            </w:r>
            <w:r>
              <w:t>_____________________________________________________</w:t>
            </w:r>
          </w:p>
        </w:tc>
      </w:tr>
      <w:tr w:rsidR="00367701" w14:paraId="68E454AB" w14:textId="77777777" w:rsidTr="00E81CEB">
        <w:tc>
          <w:tcPr>
            <w:tcW w:w="3652" w:type="dxa"/>
            <w:gridSpan w:val="2"/>
          </w:tcPr>
          <w:p w14:paraId="46DE3830" w14:textId="77777777" w:rsidR="00367701" w:rsidRDefault="00367701" w:rsidP="00E81CEB">
            <w:pPr>
              <w:pStyle w:val="aa"/>
              <w:ind w:firstLine="0"/>
            </w:pPr>
          </w:p>
        </w:tc>
        <w:tc>
          <w:tcPr>
            <w:tcW w:w="6662" w:type="dxa"/>
            <w:gridSpan w:val="4"/>
          </w:tcPr>
          <w:p w14:paraId="561E7110" w14:textId="77777777" w:rsidR="00367701" w:rsidRPr="00A3535F" w:rsidRDefault="00367701" w:rsidP="00E81CEB">
            <w:pPr>
              <w:pStyle w:val="aa"/>
              <w:ind w:firstLine="0"/>
              <w:jc w:val="center"/>
              <w:rPr>
                <w:i/>
                <w:sz w:val="16"/>
                <w:szCs w:val="16"/>
              </w:rPr>
            </w:pPr>
            <w:r w:rsidRPr="00A3535F">
              <w:rPr>
                <w:i/>
                <w:sz w:val="16"/>
                <w:szCs w:val="16"/>
              </w:rPr>
              <w:t>(почтовый адрес фактического проживания, контактный телефон)</w:t>
            </w:r>
          </w:p>
        </w:tc>
      </w:tr>
    </w:tbl>
    <w:p w14:paraId="1A910681" w14:textId="71CD1A27" w:rsidR="00367701" w:rsidRPr="00E35A1B" w:rsidRDefault="00367701" w:rsidP="00367701">
      <w:pPr>
        <w:pStyle w:val="aa"/>
        <w:spacing w:after="120"/>
        <w:ind w:firstLine="0"/>
      </w:pPr>
      <w:r w:rsidRPr="004671C7">
        <w:t>в соответствии с Федеральным законом от 27</w:t>
      </w:r>
      <w:r>
        <w:t xml:space="preserve"> июля </w:t>
      </w:r>
      <w:r w:rsidRPr="004671C7">
        <w:t xml:space="preserve">2006 </w:t>
      </w:r>
      <w:r>
        <w:t xml:space="preserve">года № </w:t>
      </w:r>
      <w:r w:rsidRPr="004671C7">
        <w:t>152</w:t>
      </w:r>
      <w:r>
        <w:t xml:space="preserve"> «</w:t>
      </w:r>
      <w:r w:rsidRPr="004671C7">
        <w:t>О перс</w:t>
      </w:r>
      <w:r>
        <w:t>ональных данных» даю согласие КГУП «Приморский экологический оператор» расположенному по адресу: г. Владивосток</w:t>
      </w:r>
      <w:r w:rsidR="00D336D6">
        <w:t>,</w:t>
      </w:r>
      <w:r>
        <w:t xml:space="preserve"> </w:t>
      </w:r>
      <w:r w:rsidR="00D336D6">
        <w:t>ул. Бородинская, д. 28</w:t>
      </w:r>
      <w:r>
        <w:t>, на обработку моих персональных данных, а именно:</w:t>
      </w:r>
    </w:p>
    <w:p w14:paraId="48B3494C" w14:textId="77777777" w:rsidR="00367701" w:rsidRPr="00CE5B14" w:rsidRDefault="00367701" w:rsidP="00367701">
      <w:pPr>
        <w:pStyle w:val="a2"/>
        <w:ind w:left="1134"/>
      </w:pPr>
      <w:r>
        <w:t>фамилия,</w:t>
      </w:r>
      <w:r w:rsidRPr="00CE5B14">
        <w:t xml:space="preserve"> имя</w:t>
      </w:r>
      <w:r>
        <w:t>,</w:t>
      </w:r>
      <w:r w:rsidRPr="00CE5B14">
        <w:t xml:space="preserve"> отчество</w:t>
      </w:r>
      <w:r>
        <w:t xml:space="preserve"> (при наличии)</w:t>
      </w:r>
      <w:r w:rsidRPr="00CE5B14">
        <w:t>;</w:t>
      </w:r>
    </w:p>
    <w:p w14:paraId="210FB88F" w14:textId="77777777" w:rsidR="00367701" w:rsidRPr="00CE5B14" w:rsidRDefault="00367701" w:rsidP="00367701">
      <w:pPr>
        <w:pStyle w:val="a2"/>
        <w:ind w:left="1134"/>
      </w:pPr>
      <w:r>
        <w:t>реквизиты основного документа</w:t>
      </w:r>
      <w:r w:rsidRPr="00CE5B14">
        <w:t>, удостоверяюще</w:t>
      </w:r>
      <w:r>
        <w:t>го</w:t>
      </w:r>
      <w:r w:rsidRPr="00CE5B14">
        <w:t xml:space="preserve"> личность;</w:t>
      </w:r>
    </w:p>
    <w:p w14:paraId="73281884" w14:textId="2565923C" w:rsidR="00367701" w:rsidRDefault="00367701" w:rsidP="00367701">
      <w:pPr>
        <w:pStyle w:val="a2"/>
        <w:spacing w:after="120"/>
        <w:ind w:left="1134"/>
      </w:pPr>
      <w:r w:rsidRPr="00CE5B14">
        <w:t>информация о месте жительства</w:t>
      </w:r>
      <w:r w:rsidR="00D336D6">
        <w:t>;</w:t>
      </w:r>
    </w:p>
    <w:p w14:paraId="44A7D01A" w14:textId="1E6B3BA4" w:rsidR="00D336D6" w:rsidRPr="00CE5B14" w:rsidRDefault="00D336D6" w:rsidP="00367701">
      <w:pPr>
        <w:pStyle w:val="a2"/>
        <w:spacing w:after="120"/>
        <w:ind w:left="1134"/>
      </w:pPr>
      <w:r>
        <w:t>контактный телефон.</w:t>
      </w:r>
    </w:p>
    <w:p w14:paraId="64418699" w14:textId="77777777" w:rsidR="00367701" w:rsidRDefault="00367701" w:rsidP="00367701">
      <w:pPr>
        <w:pStyle w:val="a2"/>
        <w:numPr>
          <w:ilvl w:val="0"/>
          <w:numId w:val="0"/>
        </w:numPr>
        <w:spacing w:after="120"/>
      </w:pPr>
      <w:r>
        <w:t>Целями обработки персональных данных являются:</w:t>
      </w:r>
    </w:p>
    <w:p w14:paraId="40D58528" w14:textId="77777777" w:rsidR="00367701" w:rsidRDefault="00367701" w:rsidP="00367701">
      <w:pPr>
        <w:pStyle w:val="a2"/>
        <w:spacing w:after="120"/>
        <w:ind w:left="1134"/>
      </w:pPr>
      <w:r>
        <w:t xml:space="preserve">Выполнение требований Постановления Правительства РФ от 23 января 2006 г. </w:t>
      </w:r>
      <w:r>
        <w:rPr>
          <w:lang w:val="en-US"/>
        </w:rPr>
        <w:t>N</w:t>
      </w:r>
      <w:r>
        <w:t xml:space="preserve"> 32 «Об утверждении Правил оказания услуг связи по передаче данных».</w:t>
      </w:r>
    </w:p>
    <w:p w14:paraId="5A6226BF" w14:textId="77777777" w:rsidR="00367701" w:rsidRDefault="00367701" w:rsidP="00367701">
      <w:pPr>
        <w:pStyle w:val="a2"/>
        <w:numPr>
          <w:ilvl w:val="0"/>
          <w:numId w:val="0"/>
        </w:numPr>
        <w:spacing w:after="120"/>
        <w:ind w:firstLine="708"/>
      </w:pPr>
      <w:r w:rsidRPr="006D3982">
        <w:t>Настоящее согласие предоставляется на совершение следующих действий (операций) с моими персональными данными: сб</w:t>
      </w:r>
      <w:r>
        <w:t>ор</w:t>
      </w:r>
      <w:r w:rsidRPr="006D3982">
        <w:t xml:space="preserve">, систематизацию, накопление, хранение, уточнение (обновление, изменение), использование, </w:t>
      </w:r>
      <w:r>
        <w:t>передачу</w:t>
      </w:r>
      <w:r w:rsidRPr="006D3982">
        <w:t xml:space="preserve"> (в том числе </w:t>
      </w:r>
      <w:r>
        <w:t>предоставление</w:t>
      </w:r>
      <w:r w:rsidRPr="006D3982">
        <w:t xml:space="preserve"> определенному кругу третьих лиц для достижения вышеуказанных целей</w:t>
      </w:r>
      <w:r>
        <w:t>, в том числе трансграничную передачу</w:t>
      </w:r>
      <w:r w:rsidRPr="006D3982">
        <w:t>), блокирование,</w:t>
      </w:r>
      <w:r>
        <w:t xml:space="preserve"> удаление,</w:t>
      </w:r>
      <w:r w:rsidRPr="006D3982">
        <w:t xml:space="preserve">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027557B7" w14:textId="77777777" w:rsidR="00367701" w:rsidRDefault="00367701" w:rsidP="00367701">
      <w:pPr>
        <w:pStyle w:val="a2"/>
        <w:numPr>
          <w:ilvl w:val="0"/>
          <w:numId w:val="0"/>
        </w:numPr>
        <w:spacing w:after="120"/>
        <w:ind w:firstLine="708"/>
      </w:pPr>
      <w:r w:rsidRPr="004671C7">
        <w:t>Я подтверждаю, что ознакомлен с</w:t>
      </w:r>
      <w:r>
        <w:t xml:space="preserve"> требованиями законодательства Российской Федерации</w:t>
      </w:r>
      <w:r w:rsidRPr="004671C7">
        <w:t>, устанавливающими порядок обработки</w:t>
      </w:r>
      <w:r>
        <w:t xml:space="preserve"> </w:t>
      </w:r>
      <w:r w:rsidRPr="004671C7">
        <w:t>персональных данных,</w:t>
      </w:r>
      <w:r>
        <w:t xml:space="preserve"> с политикой КГУП «Приморский экологический оператор», в отношении обработки персональных данных,</w:t>
      </w:r>
      <w:r w:rsidRPr="004671C7">
        <w:t xml:space="preserve"> а также с моими правами и обязанностями в этой области</w:t>
      </w:r>
      <w:r>
        <w:t>.</w:t>
      </w:r>
    </w:p>
    <w:p w14:paraId="6AB2B14A" w14:textId="77777777" w:rsidR="00367701" w:rsidRPr="00FA2016" w:rsidRDefault="00367701" w:rsidP="00367701">
      <w:pPr>
        <w:pStyle w:val="a2"/>
        <w:numPr>
          <w:ilvl w:val="0"/>
          <w:numId w:val="0"/>
        </w:numPr>
        <w:spacing w:after="120"/>
        <w:ind w:firstLine="708"/>
      </w:pPr>
      <w:r w:rsidRPr="004671C7">
        <w:t>Согласие вступает в силу со дня его подписания на период не менее, чем срок хранения документов, установленных архивным законодательством. Согласие может быть отозвано мною в любое время на основании моего письменного заявления.</w:t>
      </w:r>
    </w:p>
    <w:p w14:paraId="64484B5C" w14:textId="77777777" w:rsidR="00367701" w:rsidRPr="004671C7" w:rsidRDefault="00367701" w:rsidP="00367701">
      <w:pPr>
        <w:pStyle w:val="a2"/>
        <w:numPr>
          <w:ilvl w:val="0"/>
          <w:numId w:val="0"/>
        </w:num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084"/>
      </w:tblGrid>
      <w:tr w:rsidR="00367701" w14:paraId="26A16D37" w14:textId="77777777" w:rsidTr="00E81CEB">
        <w:tc>
          <w:tcPr>
            <w:tcW w:w="3794" w:type="dxa"/>
          </w:tcPr>
          <w:p w14:paraId="447FF358" w14:textId="77777777" w:rsidR="00367701" w:rsidRDefault="00367701" w:rsidP="00E81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2693" w:type="dxa"/>
          </w:tcPr>
          <w:p w14:paraId="7BA75886" w14:textId="77777777" w:rsidR="00367701" w:rsidRDefault="00367701" w:rsidP="00E81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084" w:type="dxa"/>
          </w:tcPr>
          <w:p w14:paraId="5DFBF98D" w14:textId="77777777" w:rsidR="00367701" w:rsidRDefault="00367701" w:rsidP="00E8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20__ г.</w:t>
            </w:r>
          </w:p>
        </w:tc>
      </w:tr>
      <w:tr w:rsidR="00367701" w14:paraId="2C5743BD" w14:textId="77777777" w:rsidTr="00E81CEB">
        <w:tc>
          <w:tcPr>
            <w:tcW w:w="3794" w:type="dxa"/>
          </w:tcPr>
          <w:p w14:paraId="19E7AC67" w14:textId="77777777" w:rsidR="00367701" w:rsidRPr="00573DED" w:rsidRDefault="00367701" w:rsidP="00E81CE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73DED">
              <w:rPr>
                <w:rFonts w:ascii="Times New Roman" w:hAnsi="Times New Roman" w:cs="Times New Roman"/>
                <w:i/>
                <w:sz w:val="16"/>
                <w:szCs w:val="16"/>
              </w:rPr>
              <w:t>(ФИО)</w:t>
            </w:r>
          </w:p>
        </w:tc>
        <w:tc>
          <w:tcPr>
            <w:tcW w:w="2693" w:type="dxa"/>
          </w:tcPr>
          <w:p w14:paraId="67CDA197" w14:textId="77777777" w:rsidR="00367701" w:rsidRPr="00573DED" w:rsidRDefault="00367701" w:rsidP="00E81CE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73DED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084" w:type="dxa"/>
          </w:tcPr>
          <w:p w14:paraId="56BD0435" w14:textId="77777777" w:rsidR="00367701" w:rsidRPr="00573DED" w:rsidRDefault="00367701" w:rsidP="00E81CE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73DED">
              <w:rPr>
                <w:rFonts w:ascii="Times New Roman" w:hAnsi="Times New Roman" w:cs="Times New Roman"/>
                <w:i/>
                <w:sz w:val="16"/>
                <w:szCs w:val="16"/>
              </w:rPr>
              <w:t>(дата)</w:t>
            </w:r>
          </w:p>
        </w:tc>
      </w:tr>
    </w:tbl>
    <w:p w14:paraId="2ACE8560" w14:textId="77777777" w:rsidR="00367701" w:rsidRPr="006D39BE" w:rsidRDefault="00367701" w:rsidP="00367701"/>
    <w:p w14:paraId="20D0E527" w14:textId="77777777" w:rsidR="0076336A" w:rsidRDefault="0076336A"/>
    <w:sectPr w:rsidR="0076336A" w:rsidSect="00051361">
      <w:footerReference w:type="default" r:id="rId7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9AA25" w14:textId="77777777" w:rsidR="00D5796D" w:rsidRDefault="00D5796D">
      <w:pPr>
        <w:spacing w:after="0" w:line="240" w:lineRule="auto"/>
      </w:pPr>
      <w:r>
        <w:separator/>
      </w:r>
    </w:p>
  </w:endnote>
  <w:endnote w:type="continuationSeparator" w:id="0">
    <w:p w14:paraId="004D10B8" w14:textId="77777777" w:rsidR="00D5796D" w:rsidRDefault="00D5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F73F0" w14:textId="77777777" w:rsidR="0063448B" w:rsidRPr="0063448B" w:rsidRDefault="00D5796D" w:rsidP="0063448B">
    <w:pPr>
      <w:pStyle w:val="a7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9EE3F" w14:textId="77777777" w:rsidR="00D5796D" w:rsidRDefault="00D5796D">
      <w:pPr>
        <w:spacing w:after="0" w:line="240" w:lineRule="auto"/>
      </w:pPr>
      <w:r>
        <w:separator/>
      </w:r>
    </w:p>
  </w:footnote>
  <w:footnote w:type="continuationSeparator" w:id="0">
    <w:p w14:paraId="73904063" w14:textId="77777777" w:rsidR="00D5796D" w:rsidRDefault="00D57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99C"/>
    <w:multiLevelType w:val="multilevel"/>
    <w:tmpl w:val="A7FE651A"/>
    <w:numStyleLink w:val="a"/>
  </w:abstractNum>
  <w:abstractNum w:abstractNumId="1" w15:restartNumberingAfterBreak="0">
    <w:nsid w:val="1AD515E9"/>
    <w:multiLevelType w:val="multilevel"/>
    <w:tmpl w:val="81CCE606"/>
    <w:styleLink w:val="a0"/>
    <w:lvl w:ilvl="0">
      <w:start w:val="1"/>
      <w:numFmt w:val="russianUpper"/>
      <w:pStyle w:val="a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1"/>
      <w:lvlText w:val="%1.%2"/>
      <w:lvlJc w:val="left"/>
      <w:pPr>
        <w:tabs>
          <w:tab w:val="num" w:pos="851"/>
        </w:tabs>
        <w:ind w:left="851" w:hanging="851"/>
      </w:pPr>
      <w:rPr>
        <w:rFonts w:asciiTheme="majorHAnsi" w:hAnsiTheme="majorHAnsi" w:hint="default"/>
        <w:b/>
        <w:i w:val="0"/>
        <w:caps w:val="0"/>
        <w:sz w:val="24"/>
      </w:rPr>
    </w:lvl>
    <w:lvl w:ilvl="2">
      <w:start w:val="1"/>
      <w:numFmt w:val="decimal"/>
      <w:pStyle w:val="2"/>
      <w:lvlText w:val="%1.%2.%3"/>
      <w:lvlJc w:val="left"/>
      <w:pPr>
        <w:tabs>
          <w:tab w:val="num" w:pos="1701"/>
        </w:tabs>
        <w:ind w:left="1701" w:hanging="850"/>
      </w:pPr>
      <w:rPr>
        <w:rFonts w:asciiTheme="majorHAnsi" w:hAnsiTheme="majorHAnsi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F56BDF"/>
    <w:multiLevelType w:val="multilevel"/>
    <w:tmpl w:val="A7FE651A"/>
    <w:styleLink w:val="a"/>
    <w:lvl w:ilvl="0">
      <w:start w:val="1"/>
      <w:numFmt w:val="bullet"/>
      <w:pStyle w:val="a2"/>
      <w:lvlText w:val="-"/>
      <w:lvlJc w:val="left"/>
      <w:pPr>
        <w:tabs>
          <w:tab w:val="num" w:pos="6095"/>
        </w:tabs>
        <w:ind w:left="6095" w:hanging="425"/>
      </w:pPr>
      <w:rPr>
        <w:rFonts w:ascii="Courier New" w:hAnsi="Courier New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26"/>
        </w:tabs>
        <w:ind w:left="212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901308"/>
    <w:multiLevelType w:val="multilevel"/>
    <w:tmpl w:val="81CCE606"/>
    <w:numStyleLink w:val="a0"/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4A"/>
    <w:rsid w:val="00367701"/>
    <w:rsid w:val="0076336A"/>
    <w:rsid w:val="00A200E0"/>
    <w:rsid w:val="00B64B42"/>
    <w:rsid w:val="00D336D6"/>
    <w:rsid w:val="00D5796D"/>
    <w:rsid w:val="00F30B4A"/>
    <w:rsid w:val="00F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E00D"/>
  <w15:chartTrackingRefBased/>
  <w15:docId w15:val="{5D5F6503-A2D4-4541-BF2A-2487BE31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67701"/>
    <w:pPr>
      <w:spacing w:after="60" w:line="276" w:lineRule="auto"/>
      <w:jc w:val="both"/>
    </w:pPr>
  </w:style>
  <w:style w:type="paragraph" w:styleId="10">
    <w:name w:val="heading 1"/>
    <w:basedOn w:val="a3"/>
    <w:next w:val="a3"/>
    <w:link w:val="11"/>
    <w:uiPriority w:val="9"/>
    <w:qFormat/>
    <w:rsid w:val="00367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367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3677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link w:val="a8"/>
    <w:uiPriority w:val="99"/>
    <w:unhideWhenUsed/>
    <w:rsid w:val="0036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4"/>
    <w:link w:val="a7"/>
    <w:uiPriority w:val="99"/>
    <w:rsid w:val="00367701"/>
  </w:style>
  <w:style w:type="table" w:styleId="a9">
    <w:name w:val="Table Grid"/>
    <w:basedOn w:val="a5"/>
    <w:uiPriority w:val="59"/>
    <w:rsid w:val="0036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Приложение Название"/>
    <w:basedOn w:val="10"/>
    <w:next w:val="aa"/>
    <w:uiPriority w:val="29"/>
    <w:qFormat/>
    <w:rsid w:val="00367701"/>
    <w:pPr>
      <w:pageBreakBefore/>
      <w:numPr>
        <w:numId w:val="4"/>
      </w:numPr>
      <w:tabs>
        <w:tab w:val="num" w:pos="360"/>
      </w:tabs>
      <w:suppressAutoHyphens/>
      <w:spacing w:after="454"/>
      <w:jc w:val="center"/>
    </w:pPr>
    <w:rPr>
      <w:rFonts w:ascii="Times New Roman" w:hAnsi="Times New Roman"/>
      <w:b/>
      <w:bCs/>
      <w:caps/>
      <w:color w:val="auto"/>
      <w:sz w:val="24"/>
      <w:szCs w:val="28"/>
    </w:rPr>
  </w:style>
  <w:style w:type="paragraph" w:customStyle="1" w:styleId="1">
    <w:name w:val="Приложение Заголовок 1"/>
    <w:basedOn w:val="20"/>
    <w:next w:val="aa"/>
    <w:uiPriority w:val="30"/>
    <w:qFormat/>
    <w:rsid w:val="00367701"/>
    <w:pPr>
      <w:numPr>
        <w:ilvl w:val="1"/>
        <w:numId w:val="4"/>
      </w:numPr>
      <w:tabs>
        <w:tab w:val="clear" w:pos="851"/>
        <w:tab w:val="num" w:pos="360"/>
      </w:tabs>
      <w:suppressAutoHyphens/>
      <w:spacing w:before="240" w:after="120"/>
      <w:ind w:left="0" w:firstLine="0"/>
    </w:pPr>
    <w:rPr>
      <w:rFonts w:ascii="Times New Roman" w:hAnsi="Times New Roman"/>
      <w:b/>
      <w:bCs/>
      <w:color w:val="auto"/>
      <w:sz w:val="24"/>
    </w:rPr>
  </w:style>
  <w:style w:type="numbering" w:customStyle="1" w:styleId="a0">
    <w:name w:val="Нумерация приложений"/>
    <w:uiPriority w:val="99"/>
    <w:rsid w:val="00367701"/>
    <w:pPr>
      <w:numPr>
        <w:numId w:val="1"/>
      </w:numPr>
    </w:pPr>
  </w:style>
  <w:style w:type="numbering" w:customStyle="1" w:styleId="a">
    <w:name w:val="Перечисление Маркер"/>
    <w:uiPriority w:val="99"/>
    <w:rsid w:val="00367701"/>
    <w:pPr>
      <w:numPr>
        <w:numId w:val="2"/>
      </w:numPr>
    </w:pPr>
  </w:style>
  <w:style w:type="paragraph" w:styleId="aa">
    <w:name w:val="Body Text"/>
    <w:link w:val="ab"/>
    <w:rsid w:val="00367701"/>
    <w:pPr>
      <w:spacing w:after="0" w:line="276" w:lineRule="auto"/>
      <w:ind w:firstLine="851"/>
      <w:jc w:val="both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a4"/>
    <w:link w:val="aa"/>
    <w:rsid w:val="00367701"/>
    <w:rPr>
      <w:rFonts w:ascii="Times New Roman" w:hAnsi="Times New Roman"/>
      <w:sz w:val="24"/>
    </w:rPr>
  </w:style>
  <w:style w:type="paragraph" w:customStyle="1" w:styleId="2">
    <w:name w:val="Приложение Заголовок 2"/>
    <w:basedOn w:val="3"/>
    <w:next w:val="aa"/>
    <w:uiPriority w:val="30"/>
    <w:qFormat/>
    <w:rsid w:val="00367701"/>
    <w:pPr>
      <w:numPr>
        <w:ilvl w:val="2"/>
        <w:numId w:val="4"/>
      </w:numPr>
      <w:tabs>
        <w:tab w:val="clear" w:pos="1701"/>
        <w:tab w:val="num" w:pos="360"/>
      </w:tabs>
      <w:suppressAutoHyphens/>
      <w:spacing w:before="240" w:after="120"/>
      <w:ind w:left="0" w:firstLine="0"/>
    </w:pPr>
    <w:rPr>
      <w:rFonts w:ascii="Times New Roman" w:hAnsi="Times New Roman"/>
      <w:bCs/>
      <w:i/>
      <w:color w:val="auto"/>
      <w:szCs w:val="22"/>
    </w:rPr>
  </w:style>
  <w:style w:type="paragraph" w:customStyle="1" w:styleId="a2">
    <w:name w:val="Список Маркер"/>
    <w:basedOn w:val="aa"/>
    <w:qFormat/>
    <w:rsid w:val="00367701"/>
    <w:pPr>
      <w:numPr>
        <w:numId w:val="3"/>
      </w:numPr>
    </w:pPr>
  </w:style>
  <w:style w:type="character" w:customStyle="1" w:styleId="11">
    <w:name w:val="Заголовок 1 Знак"/>
    <w:basedOn w:val="a4"/>
    <w:link w:val="10"/>
    <w:uiPriority w:val="9"/>
    <w:rsid w:val="00367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367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9"/>
    <w:semiHidden/>
    <w:rsid w:val="003677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c">
    <w:name w:val="Subtle Emphasis"/>
    <w:basedOn w:val="a4"/>
    <w:uiPriority w:val="19"/>
    <w:qFormat/>
    <w:rsid w:val="00B64B4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Оператор_8</dc:creator>
  <cp:keywords/>
  <dc:description/>
  <cp:lastModifiedBy>Балаховский Владислав Игоревич</cp:lastModifiedBy>
  <cp:revision>6</cp:revision>
  <cp:lastPrinted>2022-02-16T03:23:00Z</cp:lastPrinted>
  <dcterms:created xsi:type="dcterms:W3CDTF">2020-05-12T23:00:00Z</dcterms:created>
  <dcterms:modified xsi:type="dcterms:W3CDTF">2022-02-16T03:23:00Z</dcterms:modified>
</cp:coreProperties>
</file>